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3119"/>
        <w:gridCol w:w="3118"/>
        <w:gridCol w:w="3119"/>
      </w:tblGrid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PËRIODES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DATES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HORAIRES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LIEUX</w:t>
            </w:r>
          </w:p>
        </w:tc>
      </w:tr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AUTOMNE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Mercredi 9 octobre 2019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17h30 – 19h00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CS AEL</w:t>
            </w:r>
          </w:p>
        </w:tc>
      </w:tr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NOEL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Mercredi 11 décembre 2019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17h30 – 19h</w:t>
            </w:r>
            <w:r>
              <w:t>00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 w:rsidRPr="00824A97">
              <w:t>CS AEL</w:t>
            </w:r>
          </w:p>
        </w:tc>
      </w:tr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HIVER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Mercredi 5 février 2020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17h30 – 19h</w:t>
            </w:r>
            <w:r>
              <w:t>00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CS AEL</w:t>
            </w:r>
          </w:p>
        </w:tc>
      </w:tr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PRINTEMPS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Mercredi 8 avril 2020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17h30 – 19h</w:t>
            </w:r>
            <w:r>
              <w:t>00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CS AEL</w:t>
            </w:r>
          </w:p>
        </w:tc>
      </w:tr>
      <w:tr w:rsidR="00824A97" w:rsidTr="00824A97">
        <w:trPr>
          <w:trHeight w:val="269"/>
          <w:jc w:val="center"/>
        </w:trPr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ETE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A venir</w:t>
            </w:r>
          </w:p>
        </w:tc>
        <w:tc>
          <w:tcPr>
            <w:tcW w:w="3118" w:type="dxa"/>
            <w:vAlign w:val="center"/>
          </w:tcPr>
          <w:p w:rsidR="00824A97" w:rsidRDefault="00824A97" w:rsidP="00824A97">
            <w:pPr>
              <w:jc w:val="center"/>
            </w:pPr>
            <w:r>
              <w:t>18h00</w:t>
            </w:r>
            <w:r>
              <w:t xml:space="preserve"> – </w:t>
            </w:r>
            <w:r>
              <w:t>20h00</w:t>
            </w:r>
          </w:p>
        </w:tc>
        <w:tc>
          <w:tcPr>
            <w:tcW w:w="3119" w:type="dxa"/>
            <w:vAlign w:val="center"/>
          </w:tcPr>
          <w:p w:rsidR="00824A97" w:rsidRDefault="00824A97" w:rsidP="00824A97">
            <w:pPr>
              <w:jc w:val="center"/>
            </w:pPr>
            <w:r>
              <w:t>A venir</w:t>
            </w:r>
            <w:bookmarkStart w:id="0" w:name="_GoBack"/>
            <w:bookmarkEnd w:id="0"/>
          </w:p>
        </w:tc>
      </w:tr>
    </w:tbl>
    <w:p w:rsidR="0095524C" w:rsidRDefault="0095524C"/>
    <w:sectPr w:rsidR="0095524C" w:rsidSect="00824A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97"/>
    <w:rsid w:val="00824A97"/>
    <w:rsid w:val="009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Brennus</dc:creator>
  <cp:lastModifiedBy>Marina Brennus</cp:lastModifiedBy>
  <cp:revision>1</cp:revision>
  <dcterms:created xsi:type="dcterms:W3CDTF">2019-10-09T08:24:00Z</dcterms:created>
  <dcterms:modified xsi:type="dcterms:W3CDTF">2019-10-09T08:33:00Z</dcterms:modified>
</cp:coreProperties>
</file>